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8384" w14:textId="77777777" w:rsidR="00AF6001" w:rsidRPr="003865F4" w:rsidRDefault="003C720E">
      <w:pPr>
        <w:spacing w:after="0"/>
        <w:ind w:left="122" w:right="965"/>
        <w:jc w:val="center"/>
        <w:rPr>
          <w:b/>
          <w:sz w:val="36"/>
          <w:u w:val="single" w:color="000000"/>
        </w:rPr>
      </w:pPr>
      <w:r w:rsidRPr="003865F4">
        <w:rPr>
          <w:b/>
          <w:sz w:val="36"/>
          <w:u w:val="single" w:color="000000"/>
        </w:rPr>
        <w:t>Lake All</w:t>
      </w:r>
      <w:r w:rsidR="00A370EE" w:rsidRPr="003865F4">
        <w:rPr>
          <w:b/>
          <w:sz w:val="36"/>
          <w:u w:val="single" w:color="000000"/>
        </w:rPr>
        <w:t>atoona Association</w:t>
      </w:r>
      <w:r w:rsidR="003865F4" w:rsidRPr="003865F4">
        <w:rPr>
          <w:b/>
          <w:sz w:val="36"/>
          <w:u w:val="single" w:color="000000"/>
        </w:rPr>
        <w:t xml:space="preserve"> (LAA)</w:t>
      </w:r>
    </w:p>
    <w:p w14:paraId="23253DE4" w14:textId="77777777" w:rsidR="00E443A9" w:rsidRPr="003865F4" w:rsidRDefault="00DA0850">
      <w:pPr>
        <w:spacing w:after="0"/>
        <w:ind w:left="122" w:right="965"/>
        <w:jc w:val="center"/>
        <w:rPr>
          <w:b/>
          <w:sz w:val="20"/>
        </w:rPr>
      </w:pPr>
      <w:r w:rsidRPr="003865F4">
        <w:rPr>
          <w:b/>
          <w:sz w:val="36"/>
          <w:u w:val="single" w:color="000000"/>
        </w:rPr>
        <w:t>(</w:t>
      </w:r>
      <w:r w:rsidR="00464CB5" w:rsidRPr="003865F4">
        <w:rPr>
          <w:b/>
          <w:sz w:val="36"/>
          <w:u w:val="single" w:color="000000"/>
        </w:rPr>
        <w:t>db</w:t>
      </w:r>
      <w:r w:rsidRPr="003865F4">
        <w:rPr>
          <w:b/>
          <w:sz w:val="36"/>
          <w:u w:val="single" w:color="000000"/>
        </w:rPr>
        <w:t>a)</w:t>
      </w:r>
      <w:r w:rsidR="00A370EE" w:rsidRPr="003865F4">
        <w:rPr>
          <w:b/>
          <w:sz w:val="36"/>
          <w:u w:val="single" w:color="000000"/>
        </w:rPr>
        <w:t xml:space="preserve"> </w:t>
      </w:r>
      <w:r w:rsidR="00DF0C75" w:rsidRPr="003865F4">
        <w:rPr>
          <w:b/>
          <w:sz w:val="36"/>
          <w:u w:val="single" w:color="000000"/>
        </w:rPr>
        <w:t>The Great Lake Allatoona Clean Up</w:t>
      </w:r>
      <w:r w:rsidR="003865F4" w:rsidRPr="003865F4">
        <w:rPr>
          <w:b/>
          <w:sz w:val="36"/>
          <w:u w:val="single" w:color="000000"/>
        </w:rPr>
        <w:t xml:space="preserve"> (GLAC)</w:t>
      </w:r>
    </w:p>
    <w:p w14:paraId="66C40C9F" w14:textId="77777777" w:rsidR="005E4441" w:rsidRPr="002B1B27" w:rsidRDefault="005E4441">
      <w:pPr>
        <w:spacing w:after="0"/>
        <w:ind w:left="151"/>
        <w:jc w:val="center"/>
        <w:rPr>
          <w:sz w:val="18"/>
        </w:rPr>
      </w:pPr>
    </w:p>
    <w:p w14:paraId="0A2523D4" w14:textId="77777777" w:rsidR="00E443A9" w:rsidRPr="003865F4" w:rsidRDefault="007E2E61">
      <w:pPr>
        <w:spacing w:after="0"/>
        <w:ind w:left="151"/>
        <w:jc w:val="center"/>
        <w:rPr>
          <w:b/>
          <w:sz w:val="26"/>
        </w:rPr>
      </w:pPr>
      <w:r w:rsidRPr="003865F4">
        <w:rPr>
          <w:b/>
          <w:sz w:val="26"/>
        </w:rPr>
        <w:t>MEDICAL RELEASE, PHOTO RELEASE, &amp; LIABILITY WAIVER FORM</w:t>
      </w:r>
    </w:p>
    <w:p w14:paraId="4DDC3D5A" w14:textId="77777777" w:rsidR="00EC6134" w:rsidRPr="002B1B27" w:rsidRDefault="00EC6134">
      <w:pPr>
        <w:spacing w:after="0"/>
        <w:ind w:left="151"/>
        <w:jc w:val="center"/>
        <w:rPr>
          <w:sz w:val="18"/>
        </w:rPr>
      </w:pPr>
    </w:p>
    <w:p w14:paraId="152A8E86" w14:textId="77777777" w:rsidR="00E443A9" w:rsidRDefault="007E2E61" w:rsidP="003865F4">
      <w:pPr>
        <w:spacing w:after="221" w:line="249" w:lineRule="auto"/>
        <w:ind w:left="169" w:right="598" w:hanging="3"/>
      </w:pPr>
      <w:r w:rsidRPr="003865F4">
        <w:rPr>
          <w:b/>
          <w:u w:val="single" w:color="000000"/>
        </w:rPr>
        <w:t>Voluntary</w:t>
      </w:r>
      <w:r>
        <w:t xml:space="preserve"> - My participation in th</w:t>
      </w:r>
      <w:r w:rsidR="003865F4">
        <w:t xml:space="preserve">e Lake Allatoona </w:t>
      </w:r>
      <w:r>
        <w:t>Clean</w:t>
      </w:r>
      <w:r w:rsidR="003865F4">
        <w:t xml:space="preserve"> U</w:t>
      </w:r>
      <w:r>
        <w:t xml:space="preserve">p is voluntary. </w:t>
      </w:r>
      <w:r w:rsidR="00CE1621">
        <w:t xml:space="preserve"> </w:t>
      </w:r>
      <w:r>
        <w:t xml:space="preserve">I will select the activities in which I will participate. </w:t>
      </w:r>
      <w:r w:rsidR="003865F4">
        <w:t xml:space="preserve"> </w:t>
      </w:r>
      <w:r>
        <w:t xml:space="preserve">I will choose activities that are within my physical capacities. </w:t>
      </w:r>
      <w:r w:rsidR="00CE1621">
        <w:t xml:space="preserve"> </w:t>
      </w:r>
      <w:r>
        <w:t>I will stay away from the water if I cannot swim and/or if I have any open cuts.</w:t>
      </w:r>
      <w:r w:rsidR="00872345">
        <w:t xml:space="preserve">  A PFD (Personal Floatation Device) will be worn</w:t>
      </w:r>
      <w:r w:rsidR="000B2C5F">
        <w:t xml:space="preserve"> at all times</w:t>
      </w:r>
      <w:r w:rsidR="00872345">
        <w:t xml:space="preserve"> while on a boat.</w:t>
      </w:r>
    </w:p>
    <w:p w14:paraId="1CAA6294" w14:textId="12D2510C" w:rsidR="00E443A9" w:rsidRDefault="007E2E61" w:rsidP="003865F4">
      <w:pPr>
        <w:spacing w:after="261" w:line="229" w:lineRule="auto"/>
        <w:ind w:left="151" w:right="65" w:firstLine="4"/>
      </w:pPr>
      <w:r w:rsidRPr="003865F4">
        <w:rPr>
          <w:b/>
          <w:u w:val="single" w:color="000000"/>
        </w:rPr>
        <w:t>Assumption of Risk</w:t>
      </w:r>
      <w:r>
        <w:t xml:space="preserve"> - I realize that during this Cleanup, there are several ways that I could potentially hurt myself if</w:t>
      </w:r>
      <w:r w:rsidR="00CE1621">
        <w:t xml:space="preserve"> </w:t>
      </w:r>
      <w:r>
        <w:t xml:space="preserve">I am not careful or choose a task that I am not capable of doing. </w:t>
      </w:r>
      <w:r w:rsidR="003865F4">
        <w:t xml:space="preserve"> </w:t>
      </w:r>
      <w:r>
        <w:t>For example, I might choose to</w:t>
      </w:r>
      <w:r w:rsidR="00CE1621">
        <w:t xml:space="preserve">: </w:t>
      </w:r>
      <w:r>
        <w:t>(</w:t>
      </w:r>
      <w:r w:rsidRPr="00CE1621">
        <w:rPr>
          <w:b/>
        </w:rPr>
        <w:t>a</w:t>
      </w:r>
      <w:r>
        <w:t>) clean up</w:t>
      </w:r>
      <w:r w:rsidR="003865F4">
        <w:t xml:space="preserve"> a</w:t>
      </w:r>
      <w:r>
        <w:t xml:space="preserve"> slippery stream </w:t>
      </w:r>
      <w:r w:rsidR="003865F4">
        <w:t>or</w:t>
      </w:r>
      <w:r>
        <w:t xml:space="preserve"> river banks</w:t>
      </w:r>
      <w:r w:rsidR="00CE1621">
        <w:t>;</w:t>
      </w:r>
      <w:r>
        <w:t xml:space="preserve"> (</w:t>
      </w:r>
      <w:r w:rsidRPr="00CE1621">
        <w:rPr>
          <w:b/>
        </w:rPr>
        <w:t>b</w:t>
      </w:r>
      <w:r>
        <w:t>) canoe in or wade in streams or rivers that may contain strong currents or uneven bottoms</w:t>
      </w:r>
      <w:r w:rsidR="00CE1621">
        <w:t xml:space="preserve">; </w:t>
      </w:r>
      <w:r>
        <w:t>(</w:t>
      </w:r>
      <w:r w:rsidRPr="00CE1621">
        <w:rPr>
          <w:b/>
        </w:rPr>
        <w:t>c</w:t>
      </w:r>
      <w:r>
        <w:t>) clean up near highways or roads</w:t>
      </w:r>
      <w:r w:rsidR="00CE1621">
        <w:t xml:space="preserve">; </w:t>
      </w:r>
      <w:r>
        <w:t>(</w:t>
      </w:r>
      <w:r w:rsidRPr="00CE1621">
        <w:rPr>
          <w:b/>
        </w:rPr>
        <w:t>d</w:t>
      </w:r>
      <w:r>
        <w:t>) cut vegetation with sharp tools</w:t>
      </w:r>
      <w:r w:rsidR="00CE1621">
        <w:t xml:space="preserve">; </w:t>
      </w:r>
      <w:r>
        <w:t xml:space="preserve"> (</w:t>
      </w:r>
      <w:r w:rsidRPr="00CE1621">
        <w:rPr>
          <w:b/>
        </w:rPr>
        <w:t>e</w:t>
      </w:r>
      <w:r>
        <w:t>) pick up sharp items</w:t>
      </w:r>
      <w:r w:rsidR="00CE1621">
        <w:t xml:space="preserve">; or </w:t>
      </w:r>
      <w:r>
        <w:t>(</w:t>
      </w:r>
      <w:r w:rsidRPr="00CE1621">
        <w:rPr>
          <w:b/>
        </w:rPr>
        <w:t>f</w:t>
      </w:r>
      <w:r>
        <w:t xml:space="preserve">) clean up in or near a stream or river that may contain harmful pollutants, bacteria, or parasites. </w:t>
      </w:r>
      <w:r w:rsidR="00CE1621">
        <w:t xml:space="preserve"> </w:t>
      </w:r>
      <w:r>
        <w:t xml:space="preserve">I realize that my participation in any of these activities is strictly voluntary and that I assume the risks associated with these activities. </w:t>
      </w:r>
      <w:r w:rsidR="00CE1621">
        <w:t xml:space="preserve"> </w:t>
      </w:r>
      <w:r>
        <w:t>I could: (</w:t>
      </w:r>
      <w:r w:rsidRPr="00CE1621">
        <w:rPr>
          <w:b/>
        </w:rPr>
        <w:t>a</w:t>
      </w:r>
      <w:r>
        <w:t>) receive cuts and abrasions</w:t>
      </w:r>
      <w:r w:rsidR="00CE1621">
        <w:t>;</w:t>
      </w:r>
      <w:r>
        <w:t xml:space="preserve"> (</w:t>
      </w:r>
      <w:r w:rsidRPr="00CE1621">
        <w:rPr>
          <w:b/>
        </w:rPr>
        <w:t>b</w:t>
      </w:r>
      <w:r>
        <w:t>) lose personal property such as watches or jewelry</w:t>
      </w:r>
      <w:r w:rsidR="00CE1621">
        <w:t>; or</w:t>
      </w:r>
      <w:r>
        <w:t xml:space="preserve"> (</w:t>
      </w:r>
      <w:r w:rsidRPr="00CE1621">
        <w:rPr>
          <w:b/>
        </w:rPr>
        <w:t>c</w:t>
      </w:r>
      <w:r>
        <w:t>) suffer serious bodily injury.</w:t>
      </w:r>
    </w:p>
    <w:p w14:paraId="4F948E92" w14:textId="77777777" w:rsidR="00E443A9" w:rsidRDefault="007E2E61" w:rsidP="003865F4">
      <w:pPr>
        <w:spacing w:after="258" w:line="249" w:lineRule="auto"/>
        <w:ind w:left="161" w:right="209" w:hanging="3"/>
      </w:pPr>
      <w:r w:rsidRPr="003865F4">
        <w:rPr>
          <w:b/>
          <w:u w:val="single" w:color="000000"/>
        </w:rPr>
        <w:t>Waiver</w:t>
      </w:r>
      <w:r>
        <w:t xml:space="preserve"> - I release the sponsors, organizers, volunteers, and site property owners (as well as all of their affiliates, directors, officers, trustees, employees, representatives, or agents) from all actions or claims of any kind that relate to my participation in the Cleanup. I understand and acknowledge that this waiver binds my heirs, administrators, executors, personal representatives, and assigns.</w:t>
      </w:r>
    </w:p>
    <w:p w14:paraId="112E69D5" w14:textId="77777777" w:rsidR="00E443A9" w:rsidRDefault="007E2E61" w:rsidP="003865F4">
      <w:pPr>
        <w:spacing w:after="230" w:line="249" w:lineRule="auto"/>
        <w:ind w:left="161" w:right="223" w:hanging="3"/>
      </w:pPr>
      <w:r w:rsidRPr="003865F4">
        <w:rPr>
          <w:b/>
          <w:u w:val="single" w:color="000000"/>
        </w:rPr>
        <w:t>Hold Harmless</w:t>
      </w:r>
      <w:r>
        <w:t xml:space="preserve"> -</w:t>
      </w:r>
      <w:r w:rsidR="003865F4">
        <w:t xml:space="preserve"> </w:t>
      </w:r>
      <w:r>
        <w:t>I hold the sponsors, organizers, volunteers, and site owners harmless and indemnify them against all actions or claims (including reasonable attorney</w:t>
      </w:r>
      <w:r w:rsidR="003865F4">
        <w:t>’</w:t>
      </w:r>
      <w:r>
        <w:t>s fees, judgments and costs) with respect to any injuries, death, or other damages or losses, resulting from my participation in the Cleanup.</w:t>
      </w:r>
    </w:p>
    <w:p w14:paraId="3C9ECE58" w14:textId="77777777" w:rsidR="00E443A9" w:rsidRDefault="007E2E61" w:rsidP="003865F4">
      <w:pPr>
        <w:spacing w:after="261" w:line="229" w:lineRule="auto"/>
        <w:ind w:left="151" w:right="65" w:firstLine="4"/>
      </w:pPr>
      <w:r w:rsidRPr="003865F4">
        <w:rPr>
          <w:b/>
          <w:u w:val="single" w:color="000000"/>
        </w:rPr>
        <w:t>Medical Treatment</w:t>
      </w:r>
      <w:r>
        <w:t xml:space="preserve"> - If I am injured during the Cleanup, the organizers or volunteers of the Cleanup may render medical services to me or request that others provide such services. </w:t>
      </w:r>
      <w:r w:rsidR="003865F4">
        <w:t xml:space="preserve"> </w:t>
      </w:r>
      <w:r>
        <w:t xml:space="preserve">By taking such action, the organizers and volunteers are not admitting any liability to provide or to continue to provide any such services and that such action is not a waiver by the organizers or volunteers of any rights under this release and waiver. </w:t>
      </w:r>
      <w:r w:rsidR="00CE1621">
        <w:t xml:space="preserve"> </w:t>
      </w:r>
      <w:r>
        <w:t>Should I require transport to a medical facility as a result of an injury, I am financially responsible for such transportation and medical treatment costs.</w:t>
      </w:r>
      <w:r w:rsidR="003865F4">
        <w:t xml:space="preserve"> </w:t>
      </w:r>
      <w:r>
        <w:t xml:space="preserve"> If I am injured during the Cleanup, it is my responsibility to seek appropriate medical care and to notify the Cleanup organizers.</w:t>
      </w:r>
      <w:r w:rsidR="003865F4">
        <w:t xml:space="preserve"> </w:t>
      </w:r>
      <w:r>
        <w:t xml:space="preserve"> I understand that this waiver will have no bearing on any workers compensation claims that I may make as a result of my participation in this event.</w:t>
      </w:r>
    </w:p>
    <w:p w14:paraId="335EE820" w14:textId="77777777" w:rsidR="00E443A9" w:rsidRDefault="007E2E61" w:rsidP="003865F4">
      <w:pPr>
        <w:spacing w:after="247" w:line="249" w:lineRule="auto"/>
        <w:ind w:left="154" w:hanging="3"/>
      </w:pPr>
      <w:r w:rsidRPr="003865F4">
        <w:rPr>
          <w:b/>
          <w:u w:val="single" w:color="000000"/>
        </w:rPr>
        <w:t>Pictures</w:t>
      </w:r>
      <w:r>
        <w:t xml:space="preserve"> - I agree that any pictures or videos taken of me or my children/dependents during the Cleanup can be used by </w:t>
      </w:r>
      <w:r w:rsidR="00DF0C75">
        <w:t>The Great Lake Allatoona Clean Up</w:t>
      </w:r>
      <w:r>
        <w:t xml:space="preserve"> for future promotional campaigns.</w:t>
      </w:r>
    </w:p>
    <w:p w14:paraId="5AFBEB84" w14:textId="77777777" w:rsidR="00E443A9" w:rsidRPr="003865F4" w:rsidRDefault="005E4441" w:rsidP="003865F4">
      <w:pPr>
        <w:spacing w:after="212" w:line="249" w:lineRule="auto"/>
        <w:ind w:left="161" w:hanging="3"/>
        <w:rPr>
          <w:b/>
        </w:rPr>
      </w:pPr>
      <w:r w:rsidRPr="003865F4">
        <w:rPr>
          <w:b/>
        </w:rPr>
        <w:t>I</w:t>
      </w:r>
      <w:r w:rsidR="007E2E61" w:rsidRPr="003865F4">
        <w:rPr>
          <w:b/>
        </w:rPr>
        <w:t xml:space="preserve"> UNDERSTAND AND AGREE WITH THE CONTENTS OF THIS DOCUMENT. </w:t>
      </w:r>
      <w:r w:rsidR="003865F4" w:rsidRPr="003865F4">
        <w:rPr>
          <w:b/>
        </w:rPr>
        <w:t xml:space="preserve"> </w:t>
      </w:r>
      <w:r w:rsidR="007E2E61" w:rsidRPr="003865F4">
        <w:rPr>
          <w:b/>
        </w:rPr>
        <w:t xml:space="preserve">ANY QUESTIONS </w:t>
      </w:r>
      <w:r w:rsidRPr="003865F4">
        <w:rPr>
          <w:b/>
        </w:rPr>
        <w:t>I</w:t>
      </w:r>
      <w:r w:rsidR="007E2E61" w:rsidRPr="003865F4">
        <w:rPr>
          <w:b/>
        </w:rPr>
        <w:t xml:space="preserve"> MAY HAVE HAD ABOUT THIS DOCUMENT WERE ANSWERED TO MY SATISFACTION.</w:t>
      </w:r>
    </w:p>
    <w:p w14:paraId="0D870345" w14:textId="77777777" w:rsidR="00CE1621" w:rsidRDefault="003865F4" w:rsidP="00CE1621">
      <w:pPr>
        <w:spacing w:after="238" w:line="249" w:lineRule="auto"/>
        <w:jc w:val="both"/>
      </w:pPr>
      <w:r w:rsidRPr="00CE1621">
        <w:rPr>
          <w:noProof/>
        </w:rPr>
        <w:t xml:space="preserve"> </w:t>
      </w:r>
      <w:r w:rsidR="00CE1621">
        <w:t>Date:</w:t>
      </w:r>
      <w:r w:rsidR="00CE1621">
        <w:rPr>
          <w:noProof/>
        </w:rPr>
        <mc:AlternateContent>
          <mc:Choice Requires="wpg">
            <w:drawing>
              <wp:inline distT="0" distB="0" distL="0" distR="0" wp14:anchorId="2363D5D3" wp14:editId="480ECCC1">
                <wp:extent cx="1476756" cy="9144"/>
                <wp:effectExtent l="0" t="0" r="0" b="0"/>
                <wp:docPr id="9833" name="Group 9833"/>
                <wp:cNvGraphicFramePr/>
                <a:graphic xmlns:a="http://schemas.openxmlformats.org/drawingml/2006/main">
                  <a:graphicData uri="http://schemas.microsoft.com/office/word/2010/wordprocessingGroup">
                    <wpg:wgp>
                      <wpg:cNvGrpSpPr/>
                      <wpg:grpSpPr>
                        <a:xfrm>
                          <a:off x="0" y="0"/>
                          <a:ext cx="1476756" cy="9144"/>
                          <a:chOff x="0" y="0"/>
                          <a:chExt cx="1476756" cy="9144"/>
                        </a:xfrm>
                      </wpg:grpSpPr>
                      <wps:wsp>
                        <wps:cNvPr id="9832" name="Shape 9832"/>
                        <wps:cNvSpPr/>
                        <wps:spPr>
                          <a:xfrm>
                            <a:off x="0" y="0"/>
                            <a:ext cx="1476756" cy="9144"/>
                          </a:xfrm>
                          <a:custGeom>
                            <a:avLst/>
                            <a:gdLst/>
                            <a:ahLst/>
                            <a:cxnLst/>
                            <a:rect l="0" t="0" r="0" b="0"/>
                            <a:pathLst>
                              <a:path w="1476756" h="9144">
                                <a:moveTo>
                                  <a:pt x="0" y="4572"/>
                                </a:moveTo>
                                <a:lnTo>
                                  <a:pt x="1476756"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09BD38C3" id="Group 9833" o:spid="_x0000_s1026" style="width:116.3pt;height:.7pt;mso-position-horizontal-relative:char;mso-position-vertical-relative:line" coordsize="147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">
                <v:shape id="Shape 9832" o:spid="_x0000_s1027" style="position:absolute;width:14767;height:91;visibility:visible;mso-wrap-style:square;v-text-anchor:top" coordsize="1476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" path="m,4572r1476756,e" filled="f" strokeweight=".72pt">
                  <v:stroke miterlimit="1" joinstyle="miter"/>
                  <v:path arrowok="t" textboxrect="0,0,1476756,9144"/>
                </v:shape>
                <w10:anchorlock/>
              </v:group>
            </w:pict>
          </mc:Fallback>
        </mc:AlternateContent>
      </w:r>
    </w:p>
    <w:p w14:paraId="0F951927" w14:textId="77777777" w:rsidR="00E443A9" w:rsidRPr="00CE1621" w:rsidRDefault="003865F4" w:rsidP="003865F4">
      <w:pPr>
        <w:spacing w:after="39"/>
      </w:pPr>
      <w:r w:rsidRPr="00CE1621">
        <w:rPr>
          <w:noProof/>
        </w:rPr>
        <w:t xml:space="preserve"> </w:t>
      </w:r>
      <w:r w:rsidR="00CE1621" w:rsidRPr="00CE1621">
        <w:rPr>
          <w:noProof/>
        </w:rPr>
        <w:t>_</w:t>
      </w:r>
      <w:r w:rsidRPr="00CE1621">
        <w:rPr>
          <w:noProof/>
        </w:rPr>
        <w:t>____________________________________</w:t>
      </w:r>
      <w:r w:rsidRPr="00CE1621">
        <w:rPr>
          <w:noProof/>
        </w:rPr>
        <w:tab/>
      </w:r>
      <w:r w:rsidRPr="00CE1621">
        <w:rPr>
          <w:noProof/>
        </w:rPr>
        <w:tab/>
      </w:r>
      <w:r w:rsidRPr="00CE1621">
        <w:rPr>
          <w:noProof/>
        </w:rPr>
        <w:tab/>
        <w:t xml:space="preserve">   _______________________________________</w:t>
      </w:r>
    </w:p>
    <w:p w14:paraId="65F2B1A7" w14:textId="77777777" w:rsidR="00E443A9" w:rsidRDefault="00CE1621">
      <w:pPr>
        <w:tabs>
          <w:tab w:val="center" w:pos="2052"/>
          <w:tab w:val="center" w:pos="8089"/>
        </w:tabs>
        <w:spacing w:after="9" w:line="249" w:lineRule="auto"/>
      </w:pPr>
      <w:r>
        <w:t xml:space="preserve"> </w:t>
      </w:r>
      <w:r w:rsidR="007E2E61">
        <w:t>Participant's Printed Name</w:t>
      </w:r>
      <w:r w:rsidR="007E2E61">
        <w:tab/>
        <w:t>Parent's Printed Name (if participant is under 18)</w:t>
      </w:r>
    </w:p>
    <w:p w14:paraId="2A962E42" w14:textId="77777777" w:rsidR="00CE1621" w:rsidRDefault="00CE1621" w:rsidP="00CE1621">
      <w:pPr>
        <w:spacing w:after="41"/>
        <w:rPr>
          <w:noProof/>
        </w:rPr>
      </w:pPr>
      <w:r>
        <w:rPr>
          <w:noProof/>
        </w:rPr>
        <w:t xml:space="preserve"> </w:t>
      </w:r>
    </w:p>
    <w:p w14:paraId="5E79649B" w14:textId="77777777" w:rsidR="00E443A9" w:rsidRDefault="00CE1621" w:rsidP="00CE1621">
      <w:pPr>
        <w:spacing w:after="41"/>
      </w:pPr>
      <w:r>
        <w:rPr>
          <w:noProof/>
        </w:rPr>
        <w:t>_____________________________________</w:t>
      </w:r>
      <w:r>
        <w:rPr>
          <w:noProof/>
        </w:rPr>
        <w:tab/>
      </w:r>
      <w:r>
        <w:rPr>
          <w:noProof/>
        </w:rPr>
        <w:tab/>
      </w:r>
      <w:r>
        <w:rPr>
          <w:noProof/>
        </w:rPr>
        <w:tab/>
        <w:t xml:space="preserve">   _______________________________________</w:t>
      </w:r>
      <w:r>
        <w:t xml:space="preserve">                  Participant’s </w:t>
      </w:r>
      <w:r w:rsidR="007E2E61">
        <w:t>Signature</w:t>
      </w:r>
      <w:r w:rsidR="005E4441">
        <w:tab/>
      </w:r>
      <w:r>
        <w:tab/>
      </w:r>
      <w:r>
        <w:tab/>
      </w:r>
      <w:r>
        <w:tab/>
      </w:r>
      <w:r>
        <w:tab/>
        <w:t xml:space="preserve">                </w:t>
      </w:r>
      <w:r w:rsidR="007E2E61">
        <w:t>Parent's Signature</w:t>
      </w:r>
    </w:p>
    <w:p w14:paraId="721564D9" w14:textId="77777777" w:rsidR="00CE1621" w:rsidRDefault="00CE1621" w:rsidP="005E4441">
      <w:pPr>
        <w:spacing w:after="9" w:line="249" w:lineRule="auto"/>
        <w:ind w:left="866" w:right="1526" w:hanging="3"/>
        <w:jc w:val="both"/>
      </w:pPr>
    </w:p>
    <w:p w14:paraId="39CAD12B" w14:textId="77777777" w:rsidR="00E443A9" w:rsidRPr="007815DF" w:rsidRDefault="007E2E61" w:rsidP="00CE1621">
      <w:pPr>
        <w:spacing w:after="9" w:line="249" w:lineRule="auto"/>
        <w:ind w:right="1526"/>
        <w:jc w:val="both"/>
        <w:rPr>
          <w:b/>
        </w:rPr>
      </w:pPr>
      <w:r>
        <w:t>Address:</w:t>
      </w:r>
      <w:r w:rsidR="00CE1621">
        <w:t xml:space="preserve"> </w:t>
      </w:r>
      <w:r w:rsidR="007815DF">
        <w:t>_______________________________________________________________________</w:t>
      </w:r>
    </w:p>
    <w:p w14:paraId="34C72DAC" w14:textId="77777777" w:rsidR="005E4441" w:rsidRDefault="005E4441" w:rsidP="005E4441">
      <w:pPr>
        <w:spacing w:after="9" w:line="249" w:lineRule="auto"/>
        <w:ind w:left="866" w:right="1526" w:hanging="3"/>
        <w:jc w:val="both"/>
      </w:pPr>
    </w:p>
    <w:p w14:paraId="582FEB29" w14:textId="77777777" w:rsidR="00E443A9" w:rsidRPr="00F63A56" w:rsidRDefault="007E2E61" w:rsidP="00CE1621">
      <w:pPr>
        <w:spacing w:after="353" w:line="249" w:lineRule="auto"/>
        <w:jc w:val="both"/>
        <w:rPr>
          <w:sz w:val="20"/>
        </w:rPr>
      </w:pPr>
      <w:r>
        <w:t>Email:</w:t>
      </w:r>
      <w:r w:rsidR="00CE1621">
        <w:t xml:space="preserve"> _________________________________________________________________________    </w:t>
      </w:r>
    </w:p>
    <w:p w14:paraId="415D6F44" w14:textId="77777777" w:rsidR="00EC6134" w:rsidRDefault="007E2E61" w:rsidP="00CE1621">
      <w:pPr>
        <w:spacing w:after="105" w:line="249" w:lineRule="auto"/>
        <w:jc w:val="both"/>
      </w:pPr>
      <w:r>
        <w:t xml:space="preserve">Emergency Contact </w:t>
      </w:r>
      <w:r w:rsidR="00CE1621">
        <w:t>P</w:t>
      </w:r>
      <w:r>
        <w:t>erson:</w:t>
      </w:r>
      <w:r w:rsidR="00CE1621">
        <w:t xml:space="preserve">  </w:t>
      </w:r>
      <w:r>
        <w:rPr>
          <w:noProof/>
        </w:rPr>
        <mc:AlternateContent>
          <mc:Choice Requires="wpg">
            <w:drawing>
              <wp:inline distT="0" distB="0" distL="0" distR="0" wp14:anchorId="7AD1DE6D" wp14:editId="604F0564">
                <wp:extent cx="3639312" cy="9144"/>
                <wp:effectExtent l="0" t="0" r="0" b="0"/>
                <wp:docPr id="9839" name="Group 9839"/>
                <wp:cNvGraphicFramePr/>
                <a:graphic xmlns:a="http://schemas.openxmlformats.org/drawingml/2006/main">
                  <a:graphicData uri="http://schemas.microsoft.com/office/word/2010/wordprocessingGroup">
                    <wpg:wgp>
                      <wpg:cNvGrpSpPr/>
                      <wpg:grpSpPr>
                        <a:xfrm>
                          <a:off x="0" y="0"/>
                          <a:ext cx="3639312" cy="9144"/>
                          <a:chOff x="0" y="0"/>
                          <a:chExt cx="3639312" cy="9144"/>
                        </a:xfrm>
                      </wpg:grpSpPr>
                      <wps:wsp>
                        <wps:cNvPr id="9838" name="Shape 9838"/>
                        <wps:cNvSpPr/>
                        <wps:spPr>
                          <a:xfrm>
                            <a:off x="0" y="0"/>
                            <a:ext cx="3639312" cy="9144"/>
                          </a:xfrm>
                          <a:custGeom>
                            <a:avLst/>
                            <a:gdLst/>
                            <a:ahLst/>
                            <a:cxnLst/>
                            <a:rect l="0" t="0" r="0" b="0"/>
                            <a:pathLst>
                              <a:path w="3639312" h="9144">
                                <a:moveTo>
                                  <a:pt x="0" y="4572"/>
                                </a:moveTo>
                                <a:lnTo>
                                  <a:pt x="363931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AA7739" id="Group 9839" o:spid="_x0000_s1026" style="width:286.55pt;height:.7pt;mso-position-horizontal-relative:char;mso-position-vertical-relative:line" coordsize="363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">
                <v:shape id="Shape 9838" o:spid="_x0000_s1027" style="position:absolute;width:36393;height:91;visibility:visible;mso-wrap-style:square;v-text-anchor:top" coordsize="3639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" path="m,4572r3639312,e" filled="f" strokeweight=".72pt">
                  <v:stroke miterlimit="1" joinstyle="miter"/>
                  <v:path arrowok="t" textboxrect="0,0,3639312,9144"/>
                </v:shape>
                <w10:anchorlock/>
              </v:group>
            </w:pict>
          </mc:Fallback>
        </mc:AlternateContent>
      </w:r>
    </w:p>
    <w:p w14:paraId="388268B5" w14:textId="77777777" w:rsidR="00E443A9" w:rsidRDefault="007E2E61" w:rsidP="00CE1621">
      <w:pPr>
        <w:spacing w:after="105" w:line="249" w:lineRule="auto"/>
        <w:jc w:val="both"/>
      </w:pPr>
      <w:r>
        <w:t xml:space="preserve">Emergency Contact's </w:t>
      </w:r>
      <w:r w:rsidR="00CE1621">
        <w:t>P</w:t>
      </w:r>
      <w:r>
        <w:t xml:space="preserve">hone </w:t>
      </w:r>
      <w:r w:rsidR="00CE1621">
        <w:t>N</w:t>
      </w:r>
      <w:r>
        <w:t>umber:</w:t>
      </w:r>
      <w:r w:rsidR="00CE1621">
        <w:t xml:space="preserve">  </w:t>
      </w:r>
      <w:r>
        <w:rPr>
          <w:noProof/>
        </w:rPr>
        <mc:AlternateContent>
          <mc:Choice Requires="wpg">
            <w:drawing>
              <wp:inline distT="0" distB="0" distL="0" distR="0" wp14:anchorId="528EA8AA" wp14:editId="45E96BB5">
                <wp:extent cx="2944368" cy="9144"/>
                <wp:effectExtent l="0" t="0" r="0" b="0"/>
                <wp:docPr id="9841" name="Group 9841"/>
                <wp:cNvGraphicFramePr/>
                <a:graphic xmlns:a="http://schemas.openxmlformats.org/drawingml/2006/main">
                  <a:graphicData uri="http://schemas.microsoft.com/office/word/2010/wordprocessingGroup">
                    <wpg:wgp>
                      <wpg:cNvGrpSpPr/>
                      <wpg:grpSpPr>
                        <a:xfrm>
                          <a:off x="0" y="0"/>
                          <a:ext cx="2944368" cy="9144"/>
                          <a:chOff x="0" y="0"/>
                          <a:chExt cx="2944368" cy="9144"/>
                        </a:xfrm>
                      </wpg:grpSpPr>
                      <wps:wsp>
                        <wps:cNvPr id="9840" name="Shape 9840"/>
                        <wps:cNvSpPr/>
                        <wps:spPr>
                          <a:xfrm>
                            <a:off x="0" y="0"/>
                            <a:ext cx="2944368" cy="9144"/>
                          </a:xfrm>
                          <a:custGeom>
                            <a:avLst/>
                            <a:gdLst/>
                            <a:ahLst/>
                            <a:cxnLst/>
                            <a:rect l="0" t="0" r="0" b="0"/>
                            <a:pathLst>
                              <a:path w="2944368" h="9144">
                                <a:moveTo>
                                  <a:pt x="0" y="4572"/>
                                </a:moveTo>
                                <a:lnTo>
                                  <a:pt x="29443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AC7AD43" id="Group 9841" o:spid="_x0000_s1026" style="width:231.85pt;height:.7pt;mso-position-horizontal-relative:char;mso-position-vertical-relative:line" coordsize="294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">
                <v:shape id="Shape 9840" o:spid="_x0000_s1027" style="position:absolute;width:29443;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" path="m,4572r2944368,e" filled="f" strokeweight=".72pt">
                  <v:stroke miterlimit="1" joinstyle="miter"/>
                  <v:path arrowok="t" textboxrect="0,0,2944368,9144"/>
                </v:shape>
                <w10:anchorlock/>
              </v:group>
            </w:pict>
          </mc:Fallback>
        </mc:AlternateContent>
      </w:r>
    </w:p>
    <w:p w14:paraId="7DF7BBE5" w14:textId="77777777" w:rsidR="001655ED" w:rsidRDefault="001655ED">
      <w:pPr>
        <w:spacing w:after="0"/>
        <w:ind w:left="108"/>
        <w:jc w:val="center"/>
        <w:rPr>
          <w:b/>
          <w:sz w:val="36"/>
          <w:u w:val="single" w:color="000000"/>
        </w:rPr>
      </w:pPr>
    </w:p>
    <w:p w14:paraId="23F03FB9" w14:textId="77777777" w:rsidR="0054583B" w:rsidRPr="00A35AFE" w:rsidRDefault="002B1B27">
      <w:pPr>
        <w:spacing w:after="0"/>
        <w:ind w:left="108"/>
        <w:jc w:val="center"/>
        <w:rPr>
          <w:b/>
          <w:sz w:val="28"/>
          <w:szCs w:val="28"/>
          <w:u w:val="single" w:color="000000"/>
        </w:rPr>
      </w:pPr>
      <w:r w:rsidRPr="00A35AFE">
        <w:rPr>
          <w:b/>
          <w:sz w:val="28"/>
          <w:szCs w:val="28"/>
          <w:u w:val="single" w:color="000000"/>
        </w:rPr>
        <w:lastRenderedPageBreak/>
        <w:t>Lake Allatoona Association</w:t>
      </w:r>
      <w:r w:rsidR="003865F4" w:rsidRPr="00A35AFE">
        <w:rPr>
          <w:b/>
          <w:sz w:val="28"/>
          <w:szCs w:val="28"/>
          <w:u w:val="single" w:color="000000"/>
        </w:rPr>
        <w:t xml:space="preserve"> (LAA)</w:t>
      </w:r>
    </w:p>
    <w:p w14:paraId="52C955AD" w14:textId="77777777" w:rsidR="00E443A9" w:rsidRPr="00A35AFE" w:rsidRDefault="00DA0850">
      <w:pPr>
        <w:spacing w:after="0"/>
        <w:ind w:left="108"/>
        <w:jc w:val="center"/>
        <w:rPr>
          <w:b/>
          <w:sz w:val="28"/>
          <w:szCs w:val="28"/>
        </w:rPr>
      </w:pPr>
      <w:r w:rsidRPr="00A35AFE">
        <w:rPr>
          <w:b/>
          <w:sz w:val="28"/>
          <w:szCs w:val="28"/>
          <w:u w:val="single" w:color="000000"/>
        </w:rPr>
        <w:t>(</w:t>
      </w:r>
      <w:r w:rsidR="00464CB5" w:rsidRPr="00A35AFE">
        <w:rPr>
          <w:b/>
          <w:sz w:val="28"/>
          <w:szCs w:val="28"/>
          <w:u w:val="single" w:color="000000"/>
        </w:rPr>
        <w:t>db</w:t>
      </w:r>
      <w:r w:rsidRPr="00A35AFE">
        <w:rPr>
          <w:b/>
          <w:sz w:val="28"/>
          <w:szCs w:val="28"/>
          <w:u w:val="single" w:color="000000"/>
        </w:rPr>
        <w:t>a)</w:t>
      </w:r>
      <w:r w:rsidR="002B1B27" w:rsidRPr="00A35AFE">
        <w:rPr>
          <w:b/>
          <w:sz w:val="28"/>
          <w:szCs w:val="28"/>
          <w:u w:val="single" w:color="000000"/>
        </w:rPr>
        <w:t xml:space="preserve"> </w:t>
      </w:r>
      <w:r w:rsidR="00DF0C75" w:rsidRPr="00A35AFE">
        <w:rPr>
          <w:b/>
          <w:sz w:val="28"/>
          <w:szCs w:val="28"/>
          <w:u w:val="single" w:color="000000"/>
        </w:rPr>
        <w:t>The Great Lake Allatoona Clean Up</w:t>
      </w:r>
      <w:r w:rsidR="003865F4" w:rsidRPr="00A35AFE">
        <w:rPr>
          <w:b/>
          <w:sz w:val="28"/>
          <w:szCs w:val="28"/>
          <w:u w:val="single" w:color="000000"/>
        </w:rPr>
        <w:t xml:space="preserve"> (GLAC)</w:t>
      </w:r>
    </w:p>
    <w:p w14:paraId="10E8B3E7" w14:textId="77777777" w:rsidR="00E443A9" w:rsidRPr="00A35AFE" w:rsidRDefault="007E2E61">
      <w:pPr>
        <w:spacing w:after="248"/>
        <w:ind w:left="79"/>
        <w:jc w:val="center"/>
        <w:rPr>
          <w:b/>
          <w:sz w:val="24"/>
          <w:szCs w:val="24"/>
        </w:rPr>
      </w:pPr>
      <w:r w:rsidRPr="00A35AFE">
        <w:rPr>
          <w:b/>
          <w:sz w:val="24"/>
          <w:szCs w:val="24"/>
        </w:rPr>
        <w:t>SIGN-IN SHEET</w:t>
      </w:r>
    </w:p>
    <w:p w14:paraId="4A4A6787" w14:textId="77777777" w:rsidR="00E443A9" w:rsidRPr="00A35AFE" w:rsidRDefault="007E2E61" w:rsidP="00A35AFE">
      <w:pPr>
        <w:spacing w:after="272" w:line="251" w:lineRule="auto"/>
        <w:ind w:left="24" w:hanging="10"/>
        <w:rPr>
          <w:sz w:val="16"/>
          <w:szCs w:val="16"/>
        </w:rPr>
      </w:pPr>
      <w:r w:rsidRPr="007815DF">
        <w:rPr>
          <w:b/>
          <w:sz w:val="24"/>
          <w:u w:val="single"/>
        </w:rPr>
        <w:t>Please read the following safety points and procedures and sign below</w:t>
      </w:r>
      <w:r w:rsidR="007815DF">
        <w:rPr>
          <w:b/>
          <w:sz w:val="24"/>
          <w:u w:val="single"/>
        </w:rPr>
        <w:t>:</w:t>
      </w:r>
    </w:p>
    <w:p w14:paraId="2372923E" w14:textId="77777777" w:rsidR="00E443A9" w:rsidRDefault="007E2E61" w:rsidP="00A35AFE">
      <w:pPr>
        <w:numPr>
          <w:ilvl w:val="0"/>
          <w:numId w:val="1"/>
        </w:numPr>
        <w:spacing w:after="0" w:line="251" w:lineRule="auto"/>
        <w:ind w:hanging="727"/>
      </w:pPr>
      <w:r>
        <w:rPr>
          <w:sz w:val="24"/>
        </w:rPr>
        <w:t>Never work alone.</w:t>
      </w:r>
    </w:p>
    <w:p w14:paraId="7D611316" w14:textId="77777777" w:rsidR="00E443A9" w:rsidRDefault="007E2E61" w:rsidP="00A35AFE">
      <w:pPr>
        <w:numPr>
          <w:ilvl w:val="0"/>
          <w:numId w:val="1"/>
        </w:numPr>
        <w:spacing w:after="0" w:line="251" w:lineRule="auto"/>
        <w:ind w:hanging="727"/>
      </w:pPr>
      <w:r>
        <w:rPr>
          <w:sz w:val="24"/>
        </w:rPr>
        <w:t>Always wear work gloves, shoes, and protective clothing.</w:t>
      </w:r>
    </w:p>
    <w:p w14:paraId="10262689" w14:textId="77777777" w:rsidR="00E443A9" w:rsidRDefault="007E2E61" w:rsidP="00A35AFE">
      <w:pPr>
        <w:numPr>
          <w:ilvl w:val="0"/>
          <w:numId w:val="1"/>
        </w:numPr>
        <w:spacing w:after="0" w:line="251" w:lineRule="auto"/>
        <w:ind w:hanging="727"/>
      </w:pPr>
      <w:r>
        <w:rPr>
          <w:sz w:val="24"/>
        </w:rPr>
        <w:t>Know the location of the first aid kit for your cleanup site.</w:t>
      </w:r>
    </w:p>
    <w:p w14:paraId="22A10CD8" w14:textId="77777777" w:rsidR="00E443A9" w:rsidRDefault="007E2E61" w:rsidP="00A35AFE">
      <w:pPr>
        <w:numPr>
          <w:ilvl w:val="0"/>
          <w:numId w:val="1"/>
        </w:numPr>
        <w:spacing w:after="0" w:line="251" w:lineRule="auto"/>
        <w:ind w:hanging="727"/>
      </w:pPr>
      <w:r>
        <w:rPr>
          <w:sz w:val="24"/>
        </w:rPr>
        <w:t>Be careful when handling broken glass, sharp objects aerosol cans, and containers that may contain chemicals or chemical residues.</w:t>
      </w:r>
      <w:r w:rsidR="007815DF">
        <w:rPr>
          <w:sz w:val="24"/>
        </w:rPr>
        <w:t xml:space="preserve">   </w:t>
      </w:r>
      <w:r>
        <w:rPr>
          <w:sz w:val="24"/>
        </w:rPr>
        <w:t xml:space="preserve"> </w:t>
      </w:r>
      <w:r w:rsidRPr="007815DF">
        <w:rPr>
          <w:b/>
          <w:sz w:val="24"/>
          <w:u w:val="single"/>
        </w:rPr>
        <w:t>When in doubt - DON'T PICK IT UP</w:t>
      </w:r>
      <w:r>
        <w:rPr>
          <w:sz w:val="24"/>
        </w:rPr>
        <w:t>!</w:t>
      </w:r>
    </w:p>
    <w:p w14:paraId="1776815B" w14:textId="77777777" w:rsidR="00E443A9" w:rsidRDefault="007E2E61" w:rsidP="00A35AFE">
      <w:pPr>
        <w:numPr>
          <w:ilvl w:val="0"/>
          <w:numId w:val="1"/>
        </w:numPr>
        <w:spacing w:after="0" w:line="251" w:lineRule="auto"/>
        <w:ind w:hanging="727"/>
      </w:pPr>
      <w:r>
        <w:rPr>
          <w:sz w:val="24"/>
        </w:rPr>
        <w:t>Watch out for snakes, wasps, and hornets in debris piles and other vegetated areas.</w:t>
      </w:r>
    </w:p>
    <w:p w14:paraId="384D2D17" w14:textId="77777777" w:rsidR="00E443A9" w:rsidRDefault="007E2E61" w:rsidP="00A35AFE">
      <w:pPr>
        <w:numPr>
          <w:ilvl w:val="0"/>
          <w:numId w:val="1"/>
        </w:numPr>
        <w:spacing w:after="0" w:line="251" w:lineRule="auto"/>
        <w:ind w:hanging="727"/>
      </w:pPr>
      <w:r>
        <w:rPr>
          <w:sz w:val="24"/>
        </w:rPr>
        <w:t>Watch out for poison ivy and poison oak. If you are uncertain what it looks like, ask the event organizer to point it out.</w:t>
      </w:r>
    </w:p>
    <w:p w14:paraId="03C7AB91" w14:textId="77777777" w:rsidR="00E443A9" w:rsidRDefault="007E2E61" w:rsidP="00A35AFE">
      <w:pPr>
        <w:numPr>
          <w:ilvl w:val="0"/>
          <w:numId w:val="1"/>
        </w:numPr>
        <w:spacing w:after="0" w:line="251" w:lineRule="auto"/>
        <w:ind w:hanging="727"/>
      </w:pPr>
      <w:r>
        <w:rPr>
          <w:sz w:val="24"/>
        </w:rPr>
        <w:t>Do not disturb any large drum-like containers. Report the locations of such items to your zone captain and/or event organizer.</w:t>
      </w:r>
    </w:p>
    <w:p w14:paraId="1E0D95D8" w14:textId="6EAD7454" w:rsidR="00E443A9" w:rsidRDefault="007E2E61" w:rsidP="00A35AFE">
      <w:pPr>
        <w:numPr>
          <w:ilvl w:val="0"/>
          <w:numId w:val="1"/>
        </w:numPr>
        <w:spacing w:after="0" w:line="251" w:lineRule="auto"/>
        <w:ind w:hanging="727"/>
      </w:pPr>
      <w:r>
        <w:rPr>
          <w:sz w:val="24"/>
        </w:rPr>
        <w:t>Use common sense about lifting heavy objects.</w:t>
      </w:r>
      <w:r w:rsidR="005B1A2A">
        <w:rPr>
          <w:sz w:val="24"/>
        </w:rPr>
        <w:t xml:space="preserve"> </w:t>
      </w:r>
      <w:proofErr w:type="gramStart"/>
      <w:r>
        <w:rPr>
          <w:sz w:val="24"/>
        </w:rPr>
        <w:t>Get</w:t>
      </w:r>
      <w:proofErr w:type="gramEnd"/>
      <w:r>
        <w:rPr>
          <w:sz w:val="24"/>
        </w:rPr>
        <w:t xml:space="preserve"> help. </w:t>
      </w:r>
      <w:r w:rsidR="005B1A2A">
        <w:rPr>
          <w:sz w:val="24"/>
        </w:rPr>
        <w:t>D</w:t>
      </w:r>
      <w:r>
        <w:rPr>
          <w:sz w:val="24"/>
        </w:rPr>
        <w:t xml:space="preserve">on't try </w:t>
      </w:r>
      <w:r w:rsidR="00A35AFE">
        <w:rPr>
          <w:sz w:val="24"/>
        </w:rPr>
        <w:t>to</w:t>
      </w:r>
      <w:r>
        <w:rPr>
          <w:sz w:val="24"/>
        </w:rPr>
        <w:t xml:space="preserve"> remove objects that</w:t>
      </w:r>
      <w:r w:rsidR="005B1A2A">
        <w:rPr>
          <w:sz w:val="24"/>
        </w:rPr>
        <w:t xml:space="preserve"> cannot</w:t>
      </w:r>
      <w:r>
        <w:rPr>
          <w:sz w:val="24"/>
        </w:rPr>
        <w:t xml:space="preserve"> be removed safely.</w:t>
      </w:r>
    </w:p>
    <w:p w14:paraId="0A3A53D7" w14:textId="77777777" w:rsidR="00E443A9" w:rsidRDefault="007E2E61" w:rsidP="00A35AFE">
      <w:pPr>
        <w:numPr>
          <w:ilvl w:val="0"/>
          <w:numId w:val="1"/>
        </w:numPr>
        <w:spacing w:after="0" w:line="251" w:lineRule="auto"/>
        <w:ind w:hanging="727"/>
      </w:pPr>
      <w:r>
        <w:rPr>
          <w:sz w:val="24"/>
        </w:rPr>
        <w:t xml:space="preserve">Stay clear of </w:t>
      </w:r>
      <w:r w:rsidR="007815DF">
        <w:rPr>
          <w:sz w:val="24"/>
        </w:rPr>
        <w:t>any</w:t>
      </w:r>
      <w:r>
        <w:rPr>
          <w:sz w:val="24"/>
        </w:rPr>
        <w:t xml:space="preserve"> and a</w:t>
      </w:r>
      <w:r w:rsidR="007815DF">
        <w:rPr>
          <w:sz w:val="24"/>
        </w:rPr>
        <w:t>ll</w:t>
      </w:r>
      <w:r>
        <w:rPr>
          <w:sz w:val="24"/>
        </w:rPr>
        <w:t xml:space="preserve"> animals in the area including dogs.</w:t>
      </w:r>
    </w:p>
    <w:p w14:paraId="7AAF26CF" w14:textId="77777777" w:rsidR="00E443A9" w:rsidRDefault="007E2E61" w:rsidP="00A35AFE">
      <w:pPr>
        <w:numPr>
          <w:ilvl w:val="0"/>
          <w:numId w:val="1"/>
        </w:numPr>
        <w:spacing w:after="0" w:line="251" w:lineRule="auto"/>
        <w:ind w:hanging="727"/>
      </w:pPr>
      <w:r>
        <w:rPr>
          <w:sz w:val="24"/>
        </w:rPr>
        <w:t>Report any accidents or injuries to your zone captain and/or event organizer immediately.</w:t>
      </w:r>
    </w:p>
    <w:p w14:paraId="2C70CCE2" w14:textId="77777777" w:rsidR="005E4441" w:rsidRPr="005E4441" w:rsidRDefault="007E2E61" w:rsidP="00A35AFE">
      <w:pPr>
        <w:numPr>
          <w:ilvl w:val="0"/>
          <w:numId w:val="1"/>
        </w:numPr>
        <w:spacing w:after="0" w:line="251" w:lineRule="auto"/>
        <w:ind w:hanging="727"/>
      </w:pPr>
      <w:r w:rsidRPr="005E4441">
        <w:rPr>
          <w:sz w:val="24"/>
        </w:rPr>
        <w:t>Be aware of river flow - fast moving water can be dangerous. Do not wade in water over your knees.</w:t>
      </w:r>
    </w:p>
    <w:p w14:paraId="7E70D356" w14:textId="77777777" w:rsidR="00E443A9" w:rsidRPr="005E4441" w:rsidRDefault="007E2E61" w:rsidP="00A35AFE">
      <w:pPr>
        <w:numPr>
          <w:ilvl w:val="0"/>
          <w:numId w:val="1"/>
        </w:numPr>
        <w:spacing w:after="0" w:line="251" w:lineRule="auto"/>
        <w:ind w:hanging="727"/>
      </w:pPr>
      <w:r w:rsidRPr="005E4441">
        <w:rPr>
          <w:sz w:val="24"/>
        </w:rPr>
        <w:t>Stay away from the water if you cannot swim.</w:t>
      </w:r>
    </w:p>
    <w:p w14:paraId="49689742" w14:textId="77777777" w:rsidR="005E4441" w:rsidRPr="00A35AFE" w:rsidRDefault="005E4441" w:rsidP="00A35AFE">
      <w:pPr>
        <w:spacing w:after="0" w:line="251" w:lineRule="auto"/>
        <w:ind w:left="741"/>
        <w:rPr>
          <w:sz w:val="16"/>
          <w:szCs w:val="16"/>
        </w:rPr>
      </w:pPr>
    </w:p>
    <w:p w14:paraId="4C7F931F" w14:textId="77777777" w:rsidR="00E443A9" w:rsidRDefault="001655ED" w:rsidP="00A35AFE">
      <w:pPr>
        <w:spacing w:after="10" w:line="251" w:lineRule="auto"/>
        <w:ind w:left="24" w:hanging="10"/>
        <w:rPr>
          <w:sz w:val="24"/>
        </w:rPr>
      </w:pPr>
      <w:r>
        <w:rPr>
          <w:sz w:val="24"/>
        </w:rPr>
        <w:t xml:space="preserve">    </w:t>
      </w:r>
      <w:r w:rsidR="00A35AFE">
        <w:rPr>
          <w:sz w:val="24"/>
        </w:rPr>
        <w:t xml:space="preserve">   </w:t>
      </w:r>
      <w:r>
        <w:rPr>
          <w:sz w:val="24"/>
        </w:rPr>
        <w:t xml:space="preserve">   </w:t>
      </w:r>
      <w:r w:rsidR="00A35AFE">
        <w:rPr>
          <w:sz w:val="24"/>
        </w:rPr>
        <w:t xml:space="preserve"> </w:t>
      </w:r>
      <w:r>
        <w:rPr>
          <w:sz w:val="24"/>
        </w:rPr>
        <w:t xml:space="preserve"> </w:t>
      </w:r>
      <w:r w:rsidR="007E2E61">
        <w:rPr>
          <w:sz w:val="24"/>
        </w:rPr>
        <w:t>I have read the above safety procedures that I am to follow while participating in this waterway cleanup.</w:t>
      </w:r>
      <w:r>
        <w:rPr>
          <w:sz w:val="24"/>
        </w:rPr>
        <w:t xml:space="preserve"> </w:t>
      </w:r>
      <w:r w:rsidR="00A35AFE">
        <w:rPr>
          <w:sz w:val="24"/>
        </w:rPr>
        <w:t xml:space="preserve"> </w:t>
      </w:r>
      <w:r w:rsidR="007E2E61">
        <w:rPr>
          <w:sz w:val="24"/>
        </w:rPr>
        <w:t xml:space="preserve">I acknowledge that I am voluntarily participating in this event and that I am responsible for my own safety. In case of </w:t>
      </w:r>
      <w:r>
        <w:rPr>
          <w:sz w:val="24"/>
        </w:rPr>
        <w:t xml:space="preserve">an </w:t>
      </w:r>
      <w:r w:rsidR="007E2E61">
        <w:rPr>
          <w:sz w:val="24"/>
        </w:rPr>
        <w:t>emergency, please contact the person I have listed on this form.</w:t>
      </w:r>
    </w:p>
    <w:p w14:paraId="553BE56D" w14:textId="77777777" w:rsidR="005E4441" w:rsidRDefault="005E4441" w:rsidP="00A35AFE">
      <w:pPr>
        <w:spacing w:after="10" w:line="251" w:lineRule="auto"/>
        <w:ind w:left="24" w:hanging="10"/>
      </w:pPr>
    </w:p>
    <w:tbl>
      <w:tblPr>
        <w:tblStyle w:val="TableGrid"/>
        <w:tblW w:w="11077" w:type="dxa"/>
        <w:tblInd w:w="-3" w:type="dxa"/>
        <w:tblCellMar>
          <w:top w:w="58" w:type="dxa"/>
          <w:left w:w="101" w:type="dxa"/>
          <w:right w:w="454" w:type="dxa"/>
        </w:tblCellMar>
        <w:tblLook w:val="04A0" w:firstRow="1" w:lastRow="0" w:firstColumn="1" w:lastColumn="0" w:noHBand="0" w:noVBand="1"/>
      </w:tblPr>
      <w:tblGrid>
        <w:gridCol w:w="3975"/>
        <w:gridCol w:w="3315"/>
        <w:gridCol w:w="3787"/>
      </w:tblGrid>
      <w:tr w:rsidR="00E443A9" w14:paraId="54680D9A" w14:textId="77777777" w:rsidTr="001A7DA0">
        <w:trPr>
          <w:trHeight w:val="655"/>
        </w:trPr>
        <w:tc>
          <w:tcPr>
            <w:tcW w:w="3975" w:type="dxa"/>
            <w:tcBorders>
              <w:top w:val="single" w:sz="2" w:space="0" w:color="000000"/>
              <w:left w:val="single" w:sz="2" w:space="0" w:color="000000"/>
              <w:bottom w:val="single" w:sz="2" w:space="0" w:color="000000"/>
              <w:right w:val="single" w:sz="2" w:space="0" w:color="000000"/>
            </w:tcBorders>
          </w:tcPr>
          <w:p w14:paraId="75DD6647" w14:textId="77777777" w:rsidR="00E443A9" w:rsidRDefault="007815DF">
            <w:pPr>
              <w:ind w:left="3"/>
            </w:pPr>
            <w:r>
              <w:rPr>
                <w:sz w:val="30"/>
              </w:rPr>
              <w:t>Participant</w:t>
            </w:r>
            <w:r w:rsidR="001A7DA0">
              <w:rPr>
                <w:sz w:val="30"/>
              </w:rPr>
              <w:t>’</w:t>
            </w:r>
            <w:r>
              <w:rPr>
                <w:sz w:val="30"/>
              </w:rPr>
              <w:t xml:space="preserve">s </w:t>
            </w:r>
            <w:r w:rsidR="007E2E61">
              <w:rPr>
                <w:sz w:val="30"/>
              </w:rPr>
              <w:t xml:space="preserve">Name, </w:t>
            </w:r>
            <w:r w:rsidR="001A7DA0">
              <w:rPr>
                <w:sz w:val="30"/>
              </w:rPr>
              <w:t xml:space="preserve">E-Mail, </w:t>
            </w:r>
            <w:r w:rsidR="007E2E61">
              <w:rPr>
                <w:sz w:val="30"/>
              </w:rPr>
              <w:t xml:space="preserve">Address, </w:t>
            </w:r>
            <w:r w:rsidR="001A7DA0">
              <w:rPr>
                <w:sz w:val="30"/>
              </w:rPr>
              <w:t xml:space="preserve">&amp; </w:t>
            </w:r>
            <w:r>
              <w:rPr>
                <w:sz w:val="30"/>
              </w:rPr>
              <w:t xml:space="preserve">Phone Number </w:t>
            </w:r>
          </w:p>
        </w:tc>
        <w:tc>
          <w:tcPr>
            <w:tcW w:w="3315" w:type="dxa"/>
            <w:tcBorders>
              <w:top w:val="single" w:sz="2" w:space="0" w:color="000000"/>
              <w:left w:val="single" w:sz="2" w:space="0" w:color="000000"/>
              <w:bottom w:val="single" w:sz="2" w:space="0" w:color="000000"/>
              <w:right w:val="single" w:sz="2" w:space="0" w:color="000000"/>
            </w:tcBorders>
          </w:tcPr>
          <w:p w14:paraId="49A9B046" w14:textId="77777777" w:rsidR="00E443A9" w:rsidRDefault="001A7DA0" w:rsidP="001A7DA0">
            <w:r>
              <w:rPr>
                <w:sz w:val="32"/>
              </w:rPr>
              <w:t xml:space="preserve">Participant’s </w:t>
            </w:r>
            <w:r w:rsidR="007815DF">
              <w:rPr>
                <w:sz w:val="32"/>
              </w:rPr>
              <w:t>S</w:t>
            </w:r>
            <w:r w:rsidR="007E2E61">
              <w:rPr>
                <w:sz w:val="32"/>
              </w:rPr>
              <w:t>ignature</w:t>
            </w:r>
          </w:p>
        </w:tc>
        <w:tc>
          <w:tcPr>
            <w:tcW w:w="3787" w:type="dxa"/>
            <w:tcBorders>
              <w:top w:val="single" w:sz="2" w:space="0" w:color="000000"/>
              <w:left w:val="single" w:sz="2" w:space="0" w:color="000000"/>
              <w:bottom w:val="single" w:sz="2" w:space="0" w:color="000000"/>
              <w:right w:val="single" w:sz="2" w:space="0" w:color="000000"/>
            </w:tcBorders>
          </w:tcPr>
          <w:p w14:paraId="0DDC3849" w14:textId="77777777" w:rsidR="00E443A9" w:rsidRDefault="007E2E61">
            <w:pPr>
              <w:ind w:right="65" w:firstLine="7"/>
              <w:jc w:val="both"/>
            </w:pPr>
            <w:r w:rsidRPr="005E4441">
              <w:rPr>
                <w:sz w:val="32"/>
              </w:rPr>
              <w:t>Emergency</w:t>
            </w:r>
            <w:r w:rsidR="007815DF">
              <w:rPr>
                <w:sz w:val="32"/>
              </w:rPr>
              <w:t xml:space="preserve"> C</w:t>
            </w:r>
            <w:r w:rsidRPr="005E4441">
              <w:rPr>
                <w:sz w:val="32"/>
              </w:rPr>
              <w:t>ontact</w:t>
            </w:r>
            <w:r w:rsidR="007815DF">
              <w:rPr>
                <w:sz w:val="32"/>
              </w:rPr>
              <w:t xml:space="preserve"> I</w:t>
            </w:r>
            <w:r w:rsidR="007815DF">
              <w:rPr>
                <w:sz w:val="30"/>
              </w:rPr>
              <w:t xml:space="preserve">nfo                                    </w:t>
            </w:r>
            <w:proofErr w:type="gramStart"/>
            <w:r w:rsidR="007815DF">
              <w:rPr>
                <w:sz w:val="30"/>
              </w:rPr>
              <w:t xml:space="preserve">   </w:t>
            </w:r>
            <w:r>
              <w:rPr>
                <w:sz w:val="30"/>
              </w:rPr>
              <w:t>(</w:t>
            </w:r>
            <w:proofErr w:type="gramEnd"/>
            <w:r>
              <w:rPr>
                <w:sz w:val="30"/>
              </w:rPr>
              <w:t xml:space="preserve">Name &amp; </w:t>
            </w:r>
            <w:r w:rsidR="007815DF">
              <w:rPr>
                <w:sz w:val="30"/>
              </w:rPr>
              <w:t>Phone</w:t>
            </w:r>
            <w:r>
              <w:rPr>
                <w:sz w:val="30"/>
              </w:rPr>
              <w:t xml:space="preserve"> N</w:t>
            </w:r>
            <w:r w:rsidR="007815DF">
              <w:rPr>
                <w:sz w:val="30"/>
              </w:rPr>
              <w:t>umber</w:t>
            </w:r>
            <w:r>
              <w:rPr>
                <w:sz w:val="30"/>
              </w:rPr>
              <w:t>)</w:t>
            </w:r>
          </w:p>
        </w:tc>
      </w:tr>
      <w:tr w:rsidR="00E443A9" w14:paraId="5CA25698" w14:textId="77777777" w:rsidTr="001655ED">
        <w:trPr>
          <w:trHeight w:val="920"/>
        </w:trPr>
        <w:tc>
          <w:tcPr>
            <w:tcW w:w="3975" w:type="dxa"/>
            <w:tcBorders>
              <w:top w:val="single" w:sz="2" w:space="0" w:color="000000"/>
              <w:left w:val="single" w:sz="2" w:space="0" w:color="000000"/>
              <w:bottom w:val="single" w:sz="2" w:space="0" w:color="000000"/>
              <w:right w:val="single" w:sz="2" w:space="0" w:color="000000"/>
            </w:tcBorders>
          </w:tcPr>
          <w:p w14:paraId="36DEB8EB" w14:textId="77777777" w:rsidR="00E443A9" w:rsidRDefault="00E443A9"/>
        </w:tc>
        <w:tc>
          <w:tcPr>
            <w:tcW w:w="3315" w:type="dxa"/>
            <w:tcBorders>
              <w:top w:val="single" w:sz="2" w:space="0" w:color="000000"/>
              <w:left w:val="single" w:sz="2" w:space="0" w:color="000000"/>
              <w:bottom w:val="single" w:sz="2" w:space="0" w:color="000000"/>
              <w:right w:val="single" w:sz="2" w:space="0" w:color="000000"/>
            </w:tcBorders>
          </w:tcPr>
          <w:p w14:paraId="1968DF66" w14:textId="77777777" w:rsidR="00E443A9" w:rsidRDefault="00E443A9"/>
        </w:tc>
        <w:tc>
          <w:tcPr>
            <w:tcW w:w="3787" w:type="dxa"/>
            <w:tcBorders>
              <w:top w:val="single" w:sz="2" w:space="0" w:color="000000"/>
              <w:left w:val="single" w:sz="2" w:space="0" w:color="000000"/>
              <w:bottom w:val="single" w:sz="2" w:space="0" w:color="000000"/>
              <w:right w:val="single" w:sz="2" w:space="0" w:color="000000"/>
            </w:tcBorders>
          </w:tcPr>
          <w:p w14:paraId="674EFF3B" w14:textId="77777777" w:rsidR="00E443A9" w:rsidRDefault="00E443A9"/>
        </w:tc>
      </w:tr>
      <w:tr w:rsidR="00E443A9" w14:paraId="19FD5A4A" w14:textId="77777777" w:rsidTr="001655ED">
        <w:trPr>
          <w:trHeight w:val="938"/>
        </w:trPr>
        <w:tc>
          <w:tcPr>
            <w:tcW w:w="3975" w:type="dxa"/>
            <w:tcBorders>
              <w:top w:val="single" w:sz="2" w:space="0" w:color="000000"/>
              <w:left w:val="single" w:sz="2" w:space="0" w:color="000000"/>
              <w:bottom w:val="single" w:sz="2" w:space="0" w:color="000000"/>
              <w:right w:val="single" w:sz="2" w:space="0" w:color="000000"/>
            </w:tcBorders>
          </w:tcPr>
          <w:p w14:paraId="5AE0EF17" w14:textId="77777777" w:rsidR="00E443A9" w:rsidRDefault="00E443A9"/>
        </w:tc>
        <w:tc>
          <w:tcPr>
            <w:tcW w:w="3315" w:type="dxa"/>
            <w:tcBorders>
              <w:top w:val="single" w:sz="2" w:space="0" w:color="000000"/>
              <w:left w:val="single" w:sz="2" w:space="0" w:color="000000"/>
              <w:bottom w:val="single" w:sz="2" w:space="0" w:color="000000"/>
              <w:right w:val="single" w:sz="2" w:space="0" w:color="000000"/>
            </w:tcBorders>
          </w:tcPr>
          <w:p w14:paraId="02413873" w14:textId="77777777" w:rsidR="00E443A9" w:rsidRDefault="00E443A9"/>
        </w:tc>
        <w:tc>
          <w:tcPr>
            <w:tcW w:w="3787" w:type="dxa"/>
            <w:tcBorders>
              <w:top w:val="single" w:sz="2" w:space="0" w:color="000000"/>
              <w:left w:val="single" w:sz="2" w:space="0" w:color="000000"/>
              <w:bottom w:val="single" w:sz="2" w:space="0" w:color="000000"/>
              <w:right w:val="single" w:sz="2" w:space="0" w:color="000000"/>
            </w:tcBorders>
          </w:tcPr>
          <w:p w14:paraId="1B1F4741" w14:textId="77777777" w:rsidR="00E443A9" w:rsidRDefault="00E443A9"/>
        </w:tc>
      </w:tr>
      <w:tr w:rsidR="00E443A9" w14:paraId="5556D66E" w14:textId="77777777" w:rsidTr="001655ED">
        <w:trPr>
          <w:trHeight w:val="1010"/>
        </w:trPr>
        <w:tc>
          <w:tcPr>
            <w:tcW w:w="3975" w:type="dxa"/>
            <w:tcBorders>
              <w:top w:val="single" w:sz="2" w:space="0" w:color="000000"/>
              <w:left w:val="single" w:sz="2" w:space="0" w:color="000000"/>
              <w:bottom w:val="single" w:sz="2" w:space="0" w:color="000000"/>
              <w:right w:val="single" w:sz="2" w:space="0" w:color="000000"/>
            </w:tcBorders>
          </w:tcPr>
          <w:p w14:paraId="277D92EA" w14:textId="77777777" w:rsidR="00E443A9" w:rsidRDefault="00E443A9"/>
        </w:tc>
        <w:tc>
          <w:tcPr>
            <w:tcW w:w="3315" w:type="dxa"/>
            <w:tcBorders>
              <w:top w:val="single" w:sz="2" w:space="0" w:color="000000"/>
              <w:left w:val="single" w:sz="2" w:space="0" w:color="000000"/>
              <w:bottom w:val="single" w:sz="2" w:space="0" w:color="000000"/>
              <w:right w:val="single" w:sz="2" w:space="0" w:color="000000"/>
            </w:tcBorders>
          </w:tcPr>
          <w:p w14:paraId="1779E02B" w14:textId="77777777" w:rsidR="00E443A9" w:rsidRDefault="00E443A9"/>
        </w:tc>
        <w:tc>
          <w:tcPr>
            <w:tcW w:w="3787" w:type="dxa"/>
            <w:tcBorders>
              <w:top w:val="single" w:sz="2" w:space="0" w:color="000000"/>
              <w:left w:val="single" w:sz="2" w:space="0" w:color="000000"/>
              <w:bottom w:val="single" w:sz="2" w:space="0" w:color="000000"/>
              <w:right w:val="single" w:sz="2" w:space="0" w:color="000000"/>
            </w:tcBorders>
          </w:tcPr>
          <w:p w14:paraId="39999E33" w14:textId="77777777" w:rsidR="00E443A9" w:rsidRDefault="00E443A9"/>
        </w:tc>
      </w:tr>
      <w:tr w:rsidR="00E443A9" w14:paraId="7C0CF6AD" w14:textId="77777777" w:rsidTr="001655ED">
        <w:trPr>
          <w:trHeight w:val="1028"/>
        </w:trPr>
        <w:tc>
          <w:tcPr>
            <w:tcW w:w="3975" w:type="dxa"/>
            <w:tcBorders>
              <w:top w:val="single" w:sz="2" w:space="0" w:color="000000"/>
              <w:left w:val="single" w:sz="2" w:space="0" w:color="000000"/>
              <w:bottom w:val="single" w:sz="2" w:space="0" w:color="000000"/>
              <w:right w:val="single" w:sz="2" w:space="0" w:color="000000"/>
            </w:tcBorders>
          </w:tcPr>
          <w:p w14:paraId="7F6D13DF" w14:textId="77777777" w:rsidR="00E443A9" w:rsidRPr="007815DF" w:rsidRDefault="00E443A9">
            <w:pPr>
              <w:rPr>
                <w:sz w:val="20"/>
              </w:rPr>
            </w:pPr>
          </w:p>
        </w:tc>
        <w:tc>
          <w:tcPr>
            <w:tcW w:w="3315" w:type="dxa"/>
            <w:tcBorders>
              <w:top w:val="single" w:sz="2" w:space="0" w:color="000000"/>
              <w:left w:val="single" w:sz="2" w:space="0" w:color="000000"/>
              <w:bottom w:val="single" w:sz="2" w:space="0" w:color="000000"/>
              <w:right w:val="single" w:sz="2" w:space="0" w:color="000000"/>
            </w:tcBorders>
          </w:tcPr>
          <w:p w14:paraId="16A05105" w14:textId="77777777" w:rsidR="00E443A9" w:rsidRDefault="00E443A9"/>
        </w:tc>
        <w:tc>
          <w:tcPr>
            <w:tcW w:w="3787" w:type="dxa"/>
            <w:tcBorders>
              <w:top w:val="single" w:sz="2" w:space="0" w:color="000000"/>
              <w:left w:val="single" w:sz="2" w:space="0" w:color="000000"/>
              <w:bottom w:val="single" w:sz="2" w:space="0" w:color="000000"/>
              <w:right w:val="single" w:sz="2" w:space="0" w:color="000000"/>
            </w:tcBorders>
          </w:tcPr>
          <w:p w14:paraId="1F50DBCC" w14:textId="77777777" w:rsidR="00E443A9" w:rsidRDefault="00E443A9"/>
        </w:tc>
      </w:tr>
      <w:tr w:rsidR="001655ED" w14:paraId="343B69F2" w14:textId="77777777" w:rsidTr="00CB0195">
        <w:trPr>
          <w:trHeight w:val="1010"/>
        </w:trPr>
        <w:tc>
          <w:tcPr>
            <w:tcW w:w="3975" w:type="dxa"/>
            <w:tcBorders>
              <w:top w:val="single" w:sz="2" w:space="0" w:color="000000"/>
              <w:left w:val="single" w:sz="2" w:space="0" w:color="000000"/>
              <w:bottom w:val="single" w:sz="2" w:space="0" w:color="000000"/>
              <w:right w:val="single" w:sz="2" w:space="0" w:color="000000"/>
            </w:tcBorders>
          </w:tcPr>
          <w:p w14:paraId="18603553" w14:textId="77777777" w:rsidR="001655ED" w:rsidRDefault="001655ED" w:rsidP="00CB0195"/>
        </w:tc>
        <w:tc>
          <w:tcPr>
            <w:tcW w:w="3315" w:type="dxa"/>
            <w:tcBorders>
              <w:top w:val="single" w:sz="2" w:space="0" w:color="000000"/>
              <w:left w:val="single" w:sz="2" w:space="0" w:color="000000"/>
              <w:bottom w:val="single" w:sz="2" w:space="0" w:color="000000"/>
              <w:right w:val="single" w:sz="2" w:space="0" w:color="000000"/>
            </w:tcBorders>
          </w:tcPr>
          <w:p w14:paraId="3DEA68F9" w14:textId="77777777" w:rsidR="001655ED" w:rsidRDefault="001655ED" w:rsidP="00CB0195"/>
        </w:tc>
        <w:tc>
          <w:tcPr>
            <w:tcW w:w="3787" w:type="dxa"/>
            <w:tcBorders>
              <w:top w:val="single" w:sz="2" w:space="0" w:color="000000"/>
              <w:left w:val="single" w:sz="2" w:space="0" w:color="000000"/>
              <w:bottom w:val="single" w:sz="2" w:space="0" w:color="000000"/>
              <w:right w:val="single" w:sz="2" w:space="0" w:color="000000"/>
            </w:tcBorders>
          </w:tcPr>
          <w:p w14:paraId="64C9FEA8" w14:textId="77777777" w:rsidR="001655ED" w:rsidRDefault="001655ED" w:rsidP="00CB0195"/>
        </w:tc>
      </w:tr>
      <w:tr w:rsidR="001655ED" w14:paraId="1FD234EE" w14:textId="77777777" w:rsidTr="00CB0195">
        <w:trPr>
          <w:trHeight w:val="1028"/>
        </w:trPr>
        <w:tc>
          <w:tcPr>
            <w:tcW w:w="3975" w:type="dxa"/>
            <w:tcBorders>
              <w:top w:val="single" w:sz="2" w:space="0" w:color="000000"/>
              <w:left w:val="single" w:sz="2" w:space="0" w:color="000000"/>
              <w:bottom w:val="single" w:sz="2" w:space="0" w:color="000000"/>
              <w:right w:val="single" w:sz="2" w:space="0" w:color="000000"/>
            </w:tcBorders>
          </w:tcPr>
          <w:p w14:paraId="665C2681" w14:textId="77777777" w:rsidR="001655ED" w:rsidRPr="007815DF" w:rsidRDefault="001655ED" w:rsidP="00CB0195">
            <w:pPr>
              <w:rPr>
                <w:sz w:val="20"/>
              </w:rPr>
            </w:pPr>
          </w:p>
        </w:tc>
        <w:tc>
          <w:tcPr>
            <w:tcW w:w="3315" w:type="dxa"/>
            <w:tcBorders>
              <w:top w:val="single" w:sz="2" w:space="0" w:color="000000"/>
              <w:left w:val="single" w:sz="2" w:space="0" w:color="000000"/>
              <w:bottom w:val="single" w:sz="2" w:space="0" w:color="000000"/>
              <w:right w:val="single" w:sz="2" w:space="0" w:color="000000"/>
            </w:tcBorders>
          </w:tcPr>
          <w:p w14:paraId="783E088A" w14:textId="77777777" w:rsidR="001655ED" w:rsidRDefault="001655ED" w:rsidP="00CB0195"/>
        </w:tc>
        <w:tc>
          <w:tcPr>
            <w:tcW w:w="3787" w:type="dxa"/>
            <w:tcBorders>
              <w:top w:val="single" w:sz="2" w:space="0" w:color="000000"/>
              <w:left w:val="single" w:sz="2" w:space="0" w:color="000000"/>
              <w:bottom w:val="single" w:sz="2" w:space="0" w:color="000000"/>
              <w:right w:val="single" w:sz="2" w:space="0" w:color="000000"/>
            </w:tcBorders>
          </w:tcPr>
          <w:p w14:paraId="7EDA82A0" w14:textId="77777777" w:rsidR="001655ED" w:rsidRDefault="001655ED" w:rsidP="00CB0195"/>
        </w:tc>
      </w:tr>
    </w:tbl>
    <w:p w14:paraId="5E454B3A" w14:textId="77777777" w:rsidR="006C6D37" w:rsidRDefault="006C6D37" w:rsidP="001655ED"/>
    <w:sectPr w:rsidR="006C6D37" w:rsidSect="001655ED">
      <w:pgSz w:w="12190" w:h="15840"/>
      <w:pgMar w:top="475" w:right="317" w:bottom="360" w:left="47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B4F5" w14:textId="77777777" w:rsidR="002205F2" w:rsidRDefault="002205F2" w:rsidP="008244C7">
      <w:pPr>
        <w:spacing w:after="0" w:line="240" w:lineRule="auto"/>
      </w:pPr>
      <w:r>
        <w:separator/>
      </w:r>
    </w:p>
  </w:endnote>
  <w:endnote w:type="continuationSeparator" w:id="0">
    <w:p w14:paraId="159876CE" w14:textId="77777777" w:rsidR="002205F2" w:rsidRDefault="002205F2" w:rsidP="0082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6AF8" w14:textId="77777777" w:rsidR="002205F2" w:rsidRDefault="002205F2" w:rsidP="008244C7">
      <w:pPr>
        <w:spacing w:after="0" w:line="240" w:lineRule="auto"/>
      </w:pPr>
      <w:r>
        <w:separator/>
      </w:r>
    </w:p>
  </w:footnote>
  <w:footnote w:type="continuationSeparator" w:id="0">
    <w:p w14:paraId="2CADDCBC" w14:textId="77777777" w:rsidR="002205F2" w:rsidRDefault="002205F2" w:rsidP="00824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1645"/>
    <w:multiLevelType w:val="hybridMultilevel"/>
    <w:tmpl w:val="EF646FE4"/>
    <w:lvl w:ilvl="0" w:tplc="F9E42E3C">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2699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2210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ED97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6E9A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645DC">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C9C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D0C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CD51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A9"/>
    <w:rsid w:val="000B2C5F"/>
    <w:rsid w:val="001655ED"/>
    <w:rsid w:val="001A7DA0"/>
    <w:rsid w:val="002205F2"/>
    <w:rsid w:val="002656C2"/>
    <w:rsid w:val="002B1B27"/>
    <w:rsid w:val="002E13B6"/>
    <w:rsid w:val="003865F4"/>
    <w:rsid w:val="003C720E"/>
    <w:rsid w:val="00464CB5"/>
    <w:rsid w:val="0054583B"/>
    <w:rsid w:val="005B1A2A"/>
    <w:rsid w:val="005E4441"/>
    <w:rsid w:val="006C6D37"/>
    <w:rsid w:val="007815DF"/>
    <w:rsid w:val="007E2E61"/>
    <w:rsid w:val="008244C7"/>
    <w:rsid w:val="00825A56"/>
    <w:rsid w:val="00872345"/>
    <w:rsid w:val="0095166A"/>
    <w:rsid w:val="00977AEB"/>
    <w:rsid w:val="009F3D5F"/>
    <w:rsid w:val="00A35AFE"/>
    <w:rsid w:val="00A370EE"/>
    <w:rsid w:val="00AF6001"/>
    <w:rsid w:val="00BA660E"/>
    <w:rsid w:val="00CE1621"/>
    <w:rsid w:val="00D3071C"/>
    <w:rsid w:val="00DA0850"/>
    <w:rsid w:val="00DF0C75"/>
    <w:rsid w:val="00E11CA0"/>
    <w:rsid w:val="00E443A9"/>
    <w:rsid w:val="00E570C1"/>
    <w:rsid w:val="00EA5108"/>
    <w:rsid w:val="00EB58A0"/>
    <w:rsid w:val="00EC6134"/>
    <w:rsid w:val="00F63A56"/>
    <w:rsid w:val="00FA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3E8"/>
  <w15:docId w15:val="{C388639D-13C8-41FC-8859-0BC8704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24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4C7"/>
    <w:rPr>
      <w:rFonts w:ascii="Times New Roman" w:eastAsia="Times New Roman" w:hAnsi="Times New Roman" w:cs="Times New Roman"/>
      <w:color w:val="000000"/>
    </w:rPr>
  </w:style>
  <w:style w:type="paragraph" w:styleId="Footer">
    <w:name w:val="footer"/>
    <w:basedOn w:val="Normal"/>
    <w:link w:val="FooterChar"/>
    <w:uiPriority w:val="99"/>
    <w:unhideWhenUsed/>
    <w:rsid w:val="00824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4C7"/>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F6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557F-68CD-4BB8-BA1E-0F647176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philipdeanbourne@outlook.com</dc:creator>
  <cp:keywords/>
  <cp:lastModifiedBy>Linda</cp:lastModifiedBy>
  <cp:revision>4</cp:revision>
  <cp:lastPrinted>2020-09-14T15:24:00Z</cp:lastPrinted>
  <dcterms:created xsi:type="dcterms:W3CDTF">2020-09-14T15:21:00Z</dcterms:created>
  <dcterms:modified xsi:type="dcterms:W3CDTF">2020-09-14T15:24:00Z</dcterms:modified>
</cp:coreProperties>
</file>